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FE63E" w14:textId="39575F44" w:rsidR="00264EA8" w:rsidRPr="0003448F" w:rsidRDefault="006C0A7D" w:rsidP="00264EA8">
      <w:pPr>
        <w:jc w:val="center"/>
        <w:rPr>
          <w:rFonts w:ascii="Franklin Gothic Book" w:eastAsia="Microsoft JhengHei" w:hAnsi="Franklin Gothic Book" w:cs="Malgun Gothic Semilight"/>
          <w:color w:val="222A35" w:themeColor="text2" w:themeShade="80"/>
          <w:sz w:val="28"/>
        </w:rPr>
      </w:pP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  <w:sz w:val="32"/>
          <w:u w:val="single"/>
        </w:rPr>
        <w:t xml:space="preserve">Lily </w:t>
      </w:r>
      <w:r w:rsidR="0003448F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  <w:sz w:val="32"/>
          <w:u w:val="single"/>
        </w:rPr>
        <w:t xml:space="preserve">Laura Jane </w:t>
      </w: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  <w:sz w:val="32"/>
          <w:u w:val="single"/>
        </w:rPr>
        <w:t>Gatward</w:t>
      </w:r>
    </w:p>
    <w:p w14:paraId="06FBA654" w14:textId="0F45EA3A" w:rsidR="00264EA8" w:rsidRPr="0003448F" w:rsidRDefault="00264EA8" w:rsidP="00264EA8">
      <w:pPr>
        <w:jc w:val="center"/>
        <w:rPr>
          <w:rFonts w:ascii="Franklin Gothic Book" w:eastAsia="Microsoft JhengHei" w:hAnsi="Franklin Gothic Book" w:cs="Malgun Gothic Semilight"/>
          <w:b/>
          <w:color w:val="000000" w:themeColor="text1"/>
          <w:u w:val="single"/>
        </w:rPr>
      </w:pPr>
      <w:r w:rsidRPr="00687E65">
        <w:rPr>
          <w:rFonts w:ascii="Franklin Gothic Book" w:eastAsia="Microsoft JhengHei" w:hAnsi="Franklin Gothic Book" w:cs="Malgun Gothic Semilight"/>
        </w:rPr>
        <w:t>lily</w:t>
      </w:r>
      <w:r w:rsidR="00687E65" w:rsidRPr="00687E65">
        <w:rPr>
          <w:rFonts w:ascii="Franklin Gothic Book" w:eastAsia="Microsoft JhengHei" w:hAnsi="Franklin Gothic Book" w:cs="Malgun Gothic Semilight"/>
        </w:rPr>
        <w:t>laurajane@</w:t>
      </w:r>
      <w:r w:rsidR="00687E65">
        <w:rPr>
          <w:rFonts w:ascii="Franklin Gothic Book" w:eastAsia="Microsoft JhengHei" w:hAnsi="Franklin Gothic Book" w:cs="Malgun Gothic Semilight"/>
        </w:rPr>
        <w:t>outlook.com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DE08CA" w:rsidRPr="0003448F">
        <w:rPr>
          <w:rFonts w:ascii="Franklin Gothic Book" w:eastAsia="Microsoft JhengHei" w:hAnsi="Franklin Gothic Book" w:cs="Malgun Gothic Semilight"/>
          <w:color w:val="000000" w:themeColor="text1"/>
        </w:rPr>
        <w:t>Nottingham, NG3 1HB</w:t>
      </w:r>
    </w:p>
    <w:p w14:paraId="39BC1D61" w14:textId="446E1DFA" w:rsidR="00A65BCB" w:rsidRPr="0003448F" w:rsidRDefault="00DE4407" w:rsidP="00A65BCB">
      <w:pPr>
        <w:jc w:val="center"/>
        <w:rPr>
          <w:rFonts w:ascii="Franklin Gothic Book" w:eastAsia="Microsoft JhengHei" w:hAnsi="Franklin Gothic Book" w:cs="Malgun Gothic Semilight"/>
          <w:color w:val="000000" w:themeColor="text1"/>
        </w:rPr>
      </w:pP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>I’m a hardworking, high energy</w:t>
      </w:r>
      <w:r w:rsidR="00DE08CA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,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efficient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individual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>,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who</w:t>
      </w:r>
      <w:r w:rsidR="00F405D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works well in a team and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>ha</w:t>
      </w:r>
      <w:r w:rsidR="004D4736">
        <w:rPr>
          <w:rFonts w:ascii="Franklin Gothic Book" w:eastAsia="Microsoft JhengHei" w:hAnsi="Franklin Gothic Book" w:cs="Malgun Gothic Semilight"/>
          <w:color w:val="000000" w:themeColor="text1"/>
        </w:rPr>
        <w:t>ve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been trusted</w:t>
      </w:r>
      <w:r w:rsidR="00A65B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with </w:t>
      </w:r>
      <w:r w:rsidR="00BF786B" w:rsidRPr="0003448F">
        <w:rPr>
          <w:rFonts w:ascii="Franklin Gothic Book" w:eastAsia="Microsoft JhengHei" w:hAnsi="Franklin Gothic Book" w:cs="Malgun Gothic Semilight"/>
          <w:color w:val="000000" w:themeColor="text1"/>
        </w:rPr>
        <w:t>several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positions such </w:t>
      </w:r>
      <w:r w:rsidR="00DD4417" w:rsidRPr="0003448F">
        <w:rPr>
          <w:rFonts w:ascii="Franklin Gothic Book" w:eastAsia="Microsoft JhengHei" w:hAnsi="Franklin Gothic Book" w:cs="Malgun Gothic Semilight"/>
          <w:color w:val="000000" w:themeColor="text1"/>
        </w:rPr>
        <w:t>as</w:t>
      </w:r>
      <w:r w:rsidR="00DD4417">
        <w:rPr>
          <w:rFonts w:ascii="Franklin Gothic Book" w:eastAsia="Microsoft JhengHei" w:hAnsi="Franklin Gothic Book" w:cs="Malgun Gothic Semilight"/>
          <w:color w:val="000000" w:themeColor="text1"/>
        </w:rPr>
        <w:t>: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="00DE08CA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Character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D</w:t>
      </w:r>
      <w:r w:rsidR="00DE08CA" w:rsidRPr="0003448F">
        <w:rPr>
          <w:rFonts w:ascii="Franklin Gothic Book" w:eastAsia="Microsoft JhengHei" w:hAnsi="Franklin Gothic Book" w:cs="Malgun Gothic Semilight"/>
          <w:color w:val="000000" w:themeColor="text1"/>
        </w:rPr>
        <w:t>esigner</w:t>
      </w:r>
      <w:r w:rsidR="00687E65">
        <w:rPr>
          <w:rFonts w:ascii="Franklin Gothic Book" w:eastAsia="Microsoft JhengHei" w:hAnsi="Franklin Gothic Book" w:cs="Malgun Gothic Semilight"/>
          <w:color w:val="000000" w:themeColor="text1"/>
        </w:rPr>
        <w:t>, Mod</w:t>
      </w:r>
      <w:r w:rsidR="00D379A3">
        <w:rPr>
          <w:rFonts w:ascii="Franklin Gothic Book" w:eastAsia="Microsoft JhengHei" w:hAnsi="Franklin Gothic Book" w:cs="Malgun Gothic Semilight"/>
          <w:color w:val="000000" w:themeColor="text1"/>
        </w:rPr>
        <w:t>el</w:t>
      </w:r>
      <w:r w:rsidR="00687E65">
        <w:rPr>
          <w:rFonts w:ascii="Franklin Gothic Book" w:eastAsia="Microsoft JhengHei" w:hAnsi="Franklin Gothic Book" w:cs="Malgun Gothic Semilight"/>
          <w:color w:val="000000" w:themeColor="text1"/>
        </w:rPr>
        <w:t>ler and Animator</w:t>
      </w:r>
      <w:r w:rsidR="00DE08CA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,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R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etail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A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ssistant,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B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arista and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T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eaching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A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>ssistant. I pride myself on my confidence,</w:t>
      </w:r>
      <w:r w:rsidR="00F405D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positivity </w:t>
      </w:r>
      <w:r w:rsidR="003368C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and </w:t>
      </w:r>
      <w:r w:rsidR="00590E78" w:rsidRPr="0003448F">
        <w:rPr>
          <w:rFonts w:ascii="Franklin Gothic Book" w:eastAsia="Microsoft JhengHei" w:hAnsi="Franklin Gothic Book" w:cs="Malgun Gothic Semilight"/>
          <w:color w:val="000000" w:themeColor="text1"/>
        </w:rPr>
        <w:t>flexibility</w:t>
      </w:r>
      <w:r w:rsidR="00F405D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in high pressure </w:t>
      </w:r>
      <w:r w:rsidR="00590E78" w:rsidRPr="0003448F">
        <w:rPr>
          <w:rFonts w:ascii="Franklin Gothic Book" w:eastAsia="Microsoft JhengHei" w:hAnsi="Franklin Gothic Book" w:cs="Malgun Gothic Semilight"/>
          <w:color w:val="000000" w:themeColor="text1"/>
        </w:rPr>
        <w:t>and</w:t>
      </w:r>
      <w:r w:rsidR="00F405D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difficult situation</w:t>
      </w:r>
      <w:r w:rsidR="00590E78" w:rsidRPr="0003448F">
        <w:rPr>
          <w:rFonts w:ascii="Franklin Gothic Book" w:eastAsia="Microsoft JhengHei" w:hAnsi="Franklin Gothic Book" w:cs="Malgun Gothic Semilight"/>
          <w:color w:val="000000" w:themeColor="text1"/>
        </w:rPr>
        <w:t>s</w:t>
      </w:r>
      <w:r w:rsidR="00F405D3" w:rsidRPr="0003448F">
        <w:rPr>
          <w:rFonts w:ascii="Franklin Gothic Book" w:eastAsia="Microsoft JhengHei" w:hAnsi="Franklin Gothic Book" w:cs="Malgun Gothic Semilight"/>
          <w:color w:val="000000" w:themeColor="text1"/>
        </w:rPr>
        <w:t>.</w:t>
      </w:r>
      <w:r w:rsidR="00DE08CA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</w:t>
      </w:r>
      <w:r w:rsidR="00A65BCB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br/>
      </w:r>
      <w:r w:rsidR="00DE08CA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I have 3 years of experience in animation; working to deadlines, giving and receiving feedback and, most importantly, animating. I have greatly improved my skills through my university course</w:t>
      </w:r>
      <w:r w:rsidR="00847D7C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, </w:t>
      </w:r>
      <w:r w:rsidR="00DE08CA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am </w:t>
      </w:r>
      <w:r w:rsidR="00A65BCB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at home</w:t>
      </w:r>
      <w:r w:rsidR="00DE08CA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working in a team environment and</w:t>
      </w:r>
      <w:r w:rsidR="00847D7C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h</w:t>
      </w:r>
      <w:r w:rsidR="00DE08CA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appy to receive harsh criticism if it means improving </w:t>
      </w:r>
      <w:r w:rsidR="00590E7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my</w:t>
      </w:r>
      <w:r w:rsidR="00DE08CA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work</w:t>
      </w:r>
      <w:r w:rsidR="00A65BCB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. I’m looking for work in the animation field</w:t>
      </w:r>
      <w:r w:rsidR="00590E7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and</w:t>
      </w:r>
      <w:r w:rsidR="00A65BCB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I’m happy to work in whatever </w:t>
      </w:r>
      <w:r w:rsidR="00590E7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position</w:t>
      </w:r>
      <w:r w:rsidR="00A65BCB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i</w:t>
      </w:r>
      <w:r w:rsidR="00590E7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s</w:t>
      </w:r>
      <w:r w:rsidR="00A65BCB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best suited to my talents</w:t>
      </w:r>
      <w:r w:rsidR="00590E7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.</w:t>
      </w:r>
      <w:r w:rsidR="00847D7C">
        <w:rPr>
          <w:rFonts w:ascii="Franklin Gothic Book" w:eastAsia="Microsoft JhengHei" w:hAnsi="Franklin Gothic Book" w:cs="Malgun Gothic Semilight"/>
          <w:bCs/>
          <w:color w:val="000000" w:themeColor="text1"/>
        </w:rPr>
        <w:br/>
        <w:t>I have an efficient set up for animating at home, so I can work remotely, with ease, immediately.</w:t>
      </w:r>
    </w:p>
    <w:p w14:paraId="66C16B1B" w14:textId="77777777" w:rsidR="00107F22" w:rsidRPr="0003448F" w:rsidRDefault="00107F22" w:rsidP="00107F22">
      <w:pPr>
        <w:spacing w:before="160"/>
        <w:rPr>
          <w:rFonts w:ascii="Franklin Gothic Book" w:eastAsia="Microsoft JhengHei" w:hAnsi="Franklin Gothic Book" w:cs="Malgun Gothic Semilight"/>
          <w:color w:val="222A35" w:themeColor="text2" w:themeShade="80"/>
          <w:sz w:val="24"/>
          <w:szCs w:val="24"/>
        </w:rPr>
      </w:pPr>
      <w:r w:rsidRPr="0003448F">
        <w:rPr>
          <w:rFonts w:ascii="Franklin Gothic Book" w:eastAsia="Microsoft JhengHei" w:hAnsi="Franklin Gothic Book" w:cs="Malgun Gothic Semilight"/>
          <w:b/>
          <w:bCs/>
          <w:color w:val="222A35" w:themeColor="text2" w:themeShade="80"/>
          <w:sz w:val="24"/>
          <w:szCs w:val="24"/>
          <w:u w:val="single"/>
        </w:rPr>
        <w:t>I am proficient in the following programs:</w:t>
      </w:r>
    </w:p>
    <w:p w14:paraId="4FC66659" w14:textId="41C391C6" w:rsidR="00107F22" w:rsidRPr="0003448F" w:rsidRDefault="00107F22" w:rsidP="00107F22">
      <w:pPr>
        <w:spacing w:before="160"/>
        <w:rPr>
          <w:rFonts w:ascii="Franklin Gothic Book" w:eastAsia="Microsoft JhengHei" w:hAnsi="Franklin Gothic Book" w:cs="Malgun Gothic Semilight"/>
          <w:color w:val="000000" w:themeColor="text1"/>
        </w:rPr>
      </w:pP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TV-Paint 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 xml:space="preserve">Maya 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>Adobe Animate/Illustrate/After Effects/Premiere</w:t>
      </w:r>
      <w:r w:rsidR="00687E65">
        <w:rPr>
          <w:rFonts w:ascii="Franklin Gothic Book" w:eastAsia="Microsoft JhengHei" w:hAnsi="Franklin Gothic Book" w:cs="Malgun Gothic Semilight"/>
          <w:color w:val="000000" w:themeColor="text1"/>
        </w:rPr>
        <w:t>/Photoshop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br/>
        <w:t xml:space="preserve">Toon Boom 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>Blender</w:t>
      </w:r>
    </w:p>
    <w:p w14:paraId="319BB230" w14:textId="55E3753D" w:rsidR="008F6261" w:rsidRPr="0003448F" w:rsidRDefault="00F405D3" w:rsidP="008F6261">
      <w:pPr>
        <w:rPr>
          <w:rFonts w:ascii="Franklin Gothic Book" w:eastAsia="Microsoft JhengHei" w:hAnsi="Franklin Gothic Book" w:cs="Malgun Gothic Semilight"/>
          <w:b/>
          <w:color w:val="222A35" w:themeColor="text2" w:themeShade="80"/>
          <w:sz w:val="24"/>
          <w:szCs w:val="24"/>
          <w:u w:val="single"/>
        </w:rPr>
      </w:pP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  <w:sz w:val="24"/>
          <w:szCs w:val="24"/>
          <w:u w:val="single"/>
        </w:rPr>
        <w:t>Education:</w:t>
      </w:r>
    </w:p>
    <w:p w14:paraId="4AD12E21" w14:textId="06BC42CF" w:rsidR="00BF786B" w:rsidRPr="0003448F" w:rsidRDefault="00590E78" w:rsidP="00A65BCB">
      <w:pPr>
        <w:rPr>
          <w:rFonts w:ascii="Franklin Gothic Book" w:eastAsia="Microsoft JhengHei" w:hAnsi="Franklin Gothic Book" w:cs="Malgun Gothic Semilight"/>
          <w:color w:val="000000" w:themeColor="text1"/>
        </w:rPr>
      </w:pP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BA </w:t>
      </w:r>
      <w:r w:rsidR="008F6261" w:rsidRPr="0003448F">
        <w:rPr>
          <w:rFonts w:ascii="Franklin Gothic Book" w:eastAsia="Microsoft JhengHei" w:hAnsi="Franklin Gothic Book" w:cs="Malgun Gothic Semilight"/>
          <w:color w:val="000000" w:themeColor="text1"/>
        </w:rPr>
        <w:t>Animation at Nottingham Trent University (2017-2020)</w:t>
      </w:r>
    </w:p>
    <w:p w14:paraId="1B3A9E0B" w14:textId="135A59F6" w:rsidR="008F6261" w:rsidRPr="0003448F" w:rsidRDefault="008F6261" w:rsidP="00107F22">
      <w:pPr>
        <w:ind w:firstLine="720"/>
        <w:rPr>
          <w:rFonts w:ascii="Franklin Gothic Book" w:eastAsia="Microsoft JhengHei" w:hAnsi="Franklin Gothic Book" w:cs="Malgun Gothic Semilight"/>
          <w:color w:val="000000" w:themeColor="text1"/>
        </w:rPr>
      </w:pP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>Brighton and Hove Sixth Form College (2015-2017):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br/>
        <w:t>A Levels: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107F22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A - Textiles, </w:t>
      </w:r>
      <w:r w:rsidR="00107F22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 xml:space="preserve">B – Art, </w:t>
      </w:r>
      <w:r w:rsidR="00107F22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>B - Maths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br/>
        <w:t>AS Level: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>A -</w:t>
      </w:r>
      <w:r w:rsidR="00107F22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Philosophy and Ethics </w:t>
      </w:r>
    </w:p>
    <w:p w14:paraId="32CDBA14" w14:textId="31C3D956" w:rsidR="008F6261" w:rsidRPr="0003448F" w:rsidRDefault="005034EA" w:rsidP="00107F22">
      <w:pPr>
        <w:ind w:firstLine="720"/>
        <w:rPr>
          <w:rFonts w:ascii="Franklin Gothic Book" w:eastAsia="Microsoft JhengHei" w:hAnsi="Franklin Gothic Book" w:cs="Malgun Gothic Semilight"/>
          <w:color w:val="000000" w:themeColor="text1"/>
        </w:rPr>
      </w:pP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>Dorothy stringer high school</w:t>
      </w:r>
      <w:r w:rsidR="008F6261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(2010-2015)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>:</w:t>
      </w:r>
      <w:r w:rsidR="008F6261" w:rsidRPr="0003448F">
        <w:rPr>
          <w:rFonts w:ascii="Franklin Gothic Book" w:eastAsia="Microsoft JhengHei" w:hAnsi="Franklin Gothic Book" w:cs="Malgun Gothic Semilight"/>
          <w:color w:val="000000" w:themeColor="text1"/>
        </w:rPr>
        <w:br/>
      </w:r>
      <w:r w:rsidR="001E79E9" w:rsidRPr="0003448F">
        <w:rPr>
          <w:rFonts w:ascii="Franklin Gothic Book" w:eastAsia="Microsoft JhengHei" w:hAnsi="Franklin Gothic Book" w:cs="Malgun Gothic Semilight"/>
          <w:color w:val="000000" w:themeColor="text1"/>
        </w:rPr>
        <w:t>12 GCSE’s A*-</w:t>
      </w:r>
      <w:r w:rsidR="00DE08CA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="008F6261" w:rsidRPr="0003448F">
        <w:rPr>
          <w:rFonts w:ascii="Franklin Gothic Book" w:eastAsia="Microsoft JhengHei" w:hAnsi="Franklin Gothic Book" w:cs="Malgun Gothic Semilight"/>
          <w:color w:val="000000" w:themeColor="text1"/>
        </w:rPr>
        <w:t>C.</w:t>
      </w:r>
      <w:r w:rsidR="008F6261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1E79E9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A*</w:t>
      </w:r>
      <w:r w:rsidR="00107F22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="008F6261" w:rsidRPr="0003448F">
        <w:rPr>
          <w:rFonts w:ascii="Franklin Gothic Book" w:eastAsia="Microsoft JhengHei" w:hAnsi="Franklin Gothic Book" w:cs="Malgun Gothic Semilight"/>
          <w:color w:val="000000" w:themeColor="text1"/>
        </w:rPr>
        <w:t>-</w:t>
      </w:r>
      <w:r w:rsidR="00107F22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="001E79E9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Maths, </w:t>
      </w:r>
      <w:r w:rsidR="008F6261" w:rsidRPr="0003448F">
        <w:rPr>
          <w:rFonts w:ascii="Franklin Gothic Book" w:eastAsia="Microsoft JhengHei" w:hAnsi="Franklin Gothic Book" w:cs="Malgun Gothic Semilight"/>
          <w:color w:val="000000" w:themeColor="text1"/>
        </w:rPr>
        <w:t>B -</w:t>
      </w:r>
      <w:r w:rsidR="00107F22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="008F6261" w:rsidRPr="0003448F">
        <w:rPr>
          <w:rFonts w:ascii="Franklin Gothic Book" w:eastAsia="Microsoft JhengHei" w:hAnsi="Franklin Gothic Book" w:cs="Malgun Gothic Semilight"/>
          <w:color w:val="000000" w:themeColor="text1"/>
        </w:rPr>
        <w:t>English</w:t>
      </w:r>
    </w:p>
    <w:p w14:paraId="364F501A" w14:textId="25A721E6" w:rsidR="00DE08CA" w:rsidRPr="0003448F" w:rsidRDefault="00AD5439" w:rsidP="00DE08CA">
      <w:pPr>
        <w:rPr>
          <w:rFonts w:ascii="Franklin Gothic Book" w:eastAsia="Microsoft JhengHei" w:hAnsi="Franklin Gothic Book" w:cs="Malgun Gothic Semilight"/>
          <w:b/>
          <w:color w:val="222A35" w:themeColor="text2" w:themeShade="80"/>
          <w:sz w:val="24"/>
          <w:szCs w:val="24"/>
          <w:u w:val="single"/>
        </w:rPr>
      </w:pP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  <w:sz w:val="24"/>
          <w:szCs w:val="24"/>
          <w:u w:val="single"/>
        </w:rPr>
        <w:t>Previous Experience:</w:t>
      </w:r>
    </w:p>
    <w:p w14:paraId="02D1E359" w14:textId="4AD210F0" w:rsidR="00264EA8" w:rsidRPr="0003448F" w:rsidRDefault="00BF786B" w:rsidP="0003448F">
      <w:pPr>
        <w:spacing w:after="0"/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</w:pP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Freelance Artist</w:t>
      </w:r>
      <w:r w:rsidR="000843E2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/Animator</w:t>
      </w: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:</w:t>
      </w:r>
    </w:p>
    <w:p w14:paraId="5AC2B29B" w14:textId="5DCFB7BA" w:rsidR="00BF786B" w:rsidRPr="0003448F" w:rsidRDefault="00BF786B" w:rsidP="00264EA8">
      <w:pPr>
        <w:ind w:firstLine="720"/>
        <w:rPr>
          <w:rFonts w:ascii="Franklin Gothic Book" w:eastAsia="Microsoft JhengHei" w:hAnsi="Franklin Gothic Book" w:cs="Malgun Gothic Semilight"/>
          <w:b/>
          <w:color w:val="000000" w:themeColor="text1"/>
        </w:rPr>
      </w:pPr>
      <w:r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I have done </w:t>
      </w:r>
      <w:r w:rsidR="00746EDE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paid </w:t>
      </w:r>
      <w:r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work creating concept art for a few clients, helping conceptualise art for a card game and designing characters and artwork for a possible animated T.V show. </w:t>
      </w:r>
      <w:r w:rsidR="00590E7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While t</w:t>
      </w:r>
      <w:r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his work has not been </w:t>
      </w:r>
      <w:r w:rsidR="00264EA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frequent</w:t>
      </w:r>
      <w:r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enough to justify </w:t>
      </w:r>
      <w:r w:rsidR="00264EA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formal invoicing,</w:t>
      </w:r>
      <w:r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it has </w:t>
      </w:r>
      <w:r w:rsidR="00264EA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taught</w:t>
      </w:r>
      <w:r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me a lot about </w:t>
      </w:r>
      <w:r w:rsidR="00107F22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working with clients within</w:t>
      </w:r>
      <w:r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their limitations</w:t>
      </w:r>
      <w:r w:rsidR="00746EDE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,</w:t>
      </w:r>
      <w:r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 how to communicate issues</w:t>
      </w:r>
      <w:r w:rsidR="00746EDE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 xml:space="preserve">, how to take criticism and how to </w:t>
      </w:r>
      <w:r w:rsidR="00B35B58" w:rsidRPr="0003448F">
        <w:rPr>
          <w:rFonts w:ascii="Franklin Gothic Book" w:eastAsia="Microsoft JhengHei" w:hAnsi="Franklin Gothic Book" w:cs="Malgun Gothic Semilight"/>
          <w:bCs/>
          <w:color w:val="000000" w:themeColor="text1"/>
        </w:rPr>
        <w:t>convince a client to comprise their vision slightly in order to achieve a better end result.</w:t>
      </w:r>
    </w:p>
    <w:p w14:paraId="276D2F74" w14:textId="52320CD7" w:rsidR="00107F22" w:rsidRPr="0003448F" w:rsidRDefault="00AD5439" w:rsidP="00A405E9">
      <w:pPr>
        <w:jc w:val="both"/>
        <w:rPr>
          <w:rFonts w:ascii="Franklin Gothic Book" w:eastAsia="Microsoft JhengHei" w:hAnsi="Franklin Gothic Book" w:cs="Malgun Gothic Semilight"/>
          <w:b/>
          <w:color w:val="000000" w:themeColor="text1"/>
        </w:rPr>
      </w:pP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Samurai centre</w:t>
      </w:r>
      <w:r w:rsidR="00A55886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 xml:space="preserve"> </w:t>
      </w:r>
      <w:r w:rsidR="00CD5D01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 xml:space="preserve">(Martial Arts Dojo) </w:t>
      </w: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(November 2016- August 2017)</w:t>
      </w:r>
      <w:r w:rsidR="0003448F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:</w:t>
      </w:r>
      <w:r w:rsidR="0003448F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ab/>
      </w:r>
      <w:r w:rsidR="00A34AFB" w:rsidRPr="0003448F">
        <w:rPr>
          <w:rFonts w:ascii="Franklin Gothic Book" w:eastAsia="Microsoft JhengHei" w:hAnsi="Franklin Gothic Book" w:cs="Malgun Gothic Semilight"/>
          <w:b/>
          <w:color w:val="000000" w:themeColor="text1"/>
        </w:rPr>
        <w:br/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>49 New England Street, Brighton, BN1 4GQ.</w:t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>01273 570940</w:t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br/>
        <w:t>Stuart Allison: Business owner</w:t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 xml:space="preserve">Leah Caplin: Manager. </w:t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>Matt</w:t>
      </w:r>
      <w:r w:rsidR="00687E65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="00F16D36" w:rsidRPr="0003448F">
        <w:rPr>
          <w:rFonts w:ascii="Franklin Gothic Book" w:eastAsia="Microsoft JhengHei" w:hAnsi="Franklin Gothic Book" w:cs="Malgun Gothic Semilight"/>
          <w:color w:val="000000" w:themeColor="text1"/>
        </w:rPr>
        <w:t>and Jen Kaiser: Instructors</w:t>
      </w:r>
      <w:r w:rsidR="00687E65">
        <w:rPr>
          <w:rFonts w:ascii="Franklin Gothic Book" w:eastAsia="Microsoft JhengHei" w:hAnsi="Franklin Gothic Book" w:cs="Malgun Gothic Semilight"/>
          <w:color w:val="000000" w:themeColor="text1"/>
        </w:rPr>
        <w:t>.</w:t>
      </w:r>
      <w:r w:rsidR="00A34AFB" w:rsidRPr="0003448F">
        <w:rPr>
          <w:rFonts w:ascii="Franklin Gothic Book" w:eastAsia="Microsoft JhengHei" w:hAnsi="Franklin Gothic Book" w:cs="Malgun Gothic Semilight"/>
          <w:color w:val="000000" w:themeColor="text1"/>
        </w:rPr>
        <w:br/>
      </w: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 xml:space="preserve">Café: </w:t>
      </w:r>
      <w:r w:rsidR="0003448F">
        <w:rPr>
          <w:rFonts w:ascii="Franklin Gothic Book" w:eastAsia="Microsoft JhengHei" w:hAnsi="Franklin Gothic Book" w:cs="Malgun Gothic Semilight"/>
          <w:b/>
          <w:color w:val="000000" w:themeColor="text1"/>
        </w:rPr>
        <w:br/>
      </w:r>
      <w:r w:rsidR="0003448F">
        <w:rPr>
          <w:rFonts w:ascii="Franklin Gothic Book" w:eastAsia="Microsoft JhengHei" w:hAnsi="Franklin Gothic Book" w:cs="Malgun Gothic Semilight"/>
          <w:b/>
          <w:color w:val="000000" w:themeColor="text1"/>
        </w:rPr>
        <w:tab/>
      </w:r>
      <w:r w:rsidR="00A55886" w:rsidRPr="0003448F">
        <w:rPr>
          <w:rFonts w:ascii="Franklin Gothic Book" w:eastAsia="Microsoft JhengHei" w:hAnsi="Franklin Gothic Book" w:cs="Malgun Gothic Semilight"/>
          <w:color w:val="000000" w:themeColor="text1"/>
        </w:rPr>
        <w:t>While working as a barista at the Samurai Centre, I received full Barista Training</w:t>
      </w:r>
      <w:r w:rsidR="00A34AFB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, learnt cash handling, </w:t>
      </w:r>
      <w:r w:rsidR="00083AAD" w:rsidRPr="0003448F">
        <w:rPr>
          <w:rFonts w:ascii="Franklin Gothic Book" w:eastAsia="Microsoft JhengHei" w:hAnsi="Franklin Gothic Book" w:cs="Malgun Gothic Semilight"/>
          <w:color w:val="000000" w:themeColor="text1"/>
        </w:rPr>
        <w:t>stock control, food prep and kitchen port</w:t>
      </w:r>
      <w:r w:rsidR="00777871">
        <w:rPr>
          <w:rFonts w:ascii="Franklin Gothic Book" w:eastAsia="Microsoft JhengHei" w:hAnsi="Franklin Gothic Book" w:cs="Malgun Gothic Semilight"/>
          <w:color w:val="000000" w:themeColor="text1"/>
        </w:rPr>
        <w:t>er</w:t>
      </w:r>
      <w:r w:rsidR="00083AAD" w:rsidRPr="0003448F">
        <w:rPr>
          <w:rFonts w:ascii="Franklin Gothic Book" w:eastAsia="Microsoft JhengHei" w:hAnsi="Franklin Gothic Book" w:cs="Malgun Gothic Semilight"/>
          <w:color w:val="000000" w:themeColor="text1"/>
        </w:rPr>
        <w:t>ing.</w:t>
      </w:r>
      <w:r w:rsidR="004C1B1F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During this </w:t>
      </w:r>
      <w:r w:rsidR="00A34AFB" w:rsidRPr="0003448F">
        <w:rPr>
          <w:rFonts w:ascii="Franklin Gothic Book" w:eastAsia="Microsoft JhengHei" w:hAnsi="Franklin Gothic Book" w:cs="Malgun Gothic Semilight"/>
          <w:color w:val="000000" w:themeColor="text1"/>
        </w:rPr>
        <w:t>time,</w:t>
      </w:r>
      <w:r w:rsidR="004C1B1F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I became </w:t>
      </w:r>
      <w:r w:rsidR="0032258D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a useful team member, I learnt how to communicate in high pressure situations, how to share workloads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appropriately</w:t>
      </w:r>
      <w:r w:rsidR="0032258D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and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to </w:t>
      </w:r>
      <w:r w:rsidR="0032258D" w:rsidRPr="0003448F">
        <w:rPr>
          <w:rFonts w:ascii="Franklin Gothic Book" w:eastAsia="Microsoft JhengHei" w:hAnsi="Franklin Gothic Book" w:cs="Malgun Gothic Semilight"/>
          <w:color w:val="000000" w:themeColor="text1"/>
        </w:rPr>
        <w:t>take on extra responsibilities when the team needed.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A34AFB" w:rsidRPr="0003448F">
        <w:rPr>
          <w:rFonts w:ascii="Franklin Gothic Book" w:eastAsia="Microsoft JhengHei" w:hAnsi="Franklin Gothic Book" w:cs="Malgun Gothic Semilight"/>
          <w:color w:val="000000" w:themeColor="text1"/>
        </w:rPr>
        <w:br/>
      </w:r>
      <w:r w:rsidR="00A34AFB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Teaching assistant:</w:t>
      </w:r>
      <w:r w:rsidR="00A405E9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ab/>
      </w:r>
      <w:r w:rsidR="00107F22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I was DBS checked for this role in December 2016</w:t>
      </w:r>
      <w:r w:rsidR="00C8293E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ab/>
      </w:r>
      <w:r w:rsidR="00A34AFB" w:rsidRPr="0003448F">
        <w:rPr>
          <w:rFonts w:ascii="Franklin Gothic Book" w:eastAsia="Microsoft JhengHei" w:hAnsi="Franklin Gothic Book" w:cs="Malgun Gothic Semilight"/>
          <w:color w:val="000000" w:themeColor="text1"/>
        </w:rPr>
        <w:br/>
        <w:t xml:space="preserve"> </w:t>
      </w:r>
      <w:r w:rsidR="00A34AFB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="005224B2" w:rsidRPr="0003448F">
        <w:rPr>
          <w:rFonts w:ascii="Franklin Gothic Book" w:eastAsia="Microsoft JhengHei" w:hAnsi="Franklin Gothic Book" w:cs="Malgun Gothic Semilight"/>
          <w:color w:val="000000" w:themeColor="text1"/>
        </w:rPr>
        <w:t>Throughout my time at the Samurai Centre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>,</w:t>
      </w:r>
      <w:r w:rsidR="005224B2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I was also</w:t>
      </w:r>
      <w:r w:rsidR="0003448F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a</w:t>
      </w:r>
      <w:r w:rsidR="005224B2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teaching assistant </w:t>
      </w:r>
      <w:r w:rsidR="00C209EE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to the </w:t>
      </w:r>
      <w:r w:rsidR="000F38AD" w:rsidRPr="0003448F">
        <w:rPr>
          <w:rFonts w:ascii="Franklin Gothic Book" w:eastAsia="Microsoft JhengHei" w:hAnsi="Franklin Gothic Book" w:cs="Malgun Gothic Semilight"/>
          <w:color w:val="000000" w:themeColor="text1"/>
        </w:rPr>
        <w:t>Instructors</w:t>
      </w:r>
      <w:r w:rsidR="00C209EE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in ninjutsu classes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>, teaching kids aged 5-13.</w:t>
      </w:r>
      <w:r w:rsidR="00C209EE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I 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>developed</w:t>
      </w:r>
      <w:r w:rsidR="00C209EE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a lot of 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helpful </w:t>
      </w:r>
      <w:r w:rsidR="00C209EE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skills from this including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how to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communic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ate effectively 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>with</w:t>
      </w:r>
      <w:r w:rsidR="00C209EE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chil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>dren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of differing ages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, how to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encourage 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children who are sad, nervous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or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scared, as well as calming down angry, hyperactive and panicking children. Working in a class has taught me 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>how to keep a group of hyper children attentive without being strict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and </w:t>
      </w:r>
      <w:r w:rsidR="00D32991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has 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>given me a great ability to improvise</w:t>
      </w:r>
      <w:r w:rsidR="00D32991" w:rsidRPr="0003448F">
        <w:rPr>
          <w:rFonts w:ascii="Franklin Gothic Book" w:eastAsia="Microsoft JhengHei" w:hAnsi="Franklin Gothic Book" w:cs="Malgun Gothic Semilight"/>
          <w:color w:val="000000" w:themeColor="text1"/>
        </w:rPr>
        <w:t>,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as you</w:t>
      </w:r>
      <w:r w:rsidR="00D32991" w:rsidRPr="0003448F">
        <w:rPr>
          <w:rFonts w:ascii="Franklin Gothic Book" w:eastAsia="Microsoft JhengHei" w:hAnsi="Franklin Gothic Book" w:cs="Malgun Gothic Semilight"/>
          <w:color w:val="000000" w:themeColor="text1"/>
        </w:rPr>
        <w:t>n</w:t>
      </w:r>
      <w:r w:rsidR="00CF5693" w:rsidRPr="0003448F">
        <w:rPr>
          <w:rFonts w:ascii="Franklin Gothic Book" w:eastAsia="Microsoft JhengHei" w:hAnsi="Franklin Gothic Book" w:cs="Malgun Gothic Semilight"/>
          <w:color w:val="000000" w:themeColor="text1"/>
        </w:rPr>
        <w:t>g children can be very unpredictable</w:t>
      </w:r>
      <w:r w:rsidR="00B461D5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and purposefully unruly</w:t>
      </w:r>
      <w:r w:rsidR="0003448F" w:rsidRPr="0003448F">
        <w:rPr>
          <w:rFonts w:ascii="Franklin Gothic Book" w:eastAsia="Microsoft JhengHei" w:hAnsi="Franklin Gothic Book" w:cs="Malgun Gothic Semilight"/>
          <w:color w:val="000000" w:themeColor="text1"/>
        </w:rPr>
        <w:t>!</w:t>
      </w:r>
    </w:p>
    <w:p w14:paraId="1583FFF2" w14:textId="32C8536E" w:rsidR="001F4669" w:rsidRDefault="00D32991" w:rsidP="0003448F">
      <w:pPr>
        <w:jc w:val="both"/>
        <w:rPr>
          <w:rFonts w:ascii="Franklin Gothic Book" w:eastAsia="Microsoft JhengHei" w:hAnsi="Franklin Gothic Book" w:cs="Malgun Gothic Semilight"/>
          <w:color w:val="000000" w:themeColor="text1"/>
        </w:rPr>
      </w:pP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 xml:space="preserve">Deichmann </w:t>
      </w:r>
      <w:r w:rsidR="00CD5D01"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 xml:space="preserve">(Shoe Shop) </w:t>
      </w: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(December 2015- May 2017):</w:t>
      </w:r>
      <w:r w:rsidR="0003448F" w:rsidRPr="0003448F">
        <w:rPr>
          <w:rFonts w:ascii="Franklin Gothic Book" w:eastAsia="Microsoft JhengHei" w:hAnsi="Franklin Gothic Book" w:cs="Malgun Gothic Semilight"/>
          <w:b/>
          <w:color w:val="000000" w:themeColor="text1"/>
        </w:rPr>
        <w:tab/>
      </w:r>
      <w:r w:rsidRPr="0003448F">
        <w:rPr>
          <w:rFonts w:ascii="Franklin Gothic Book" w:eastAsia="Microsoft JhengHei" w:hAnsi="Franklin Gothic Book" w:cs="Malgun Gothic Semilight"/>
          <w:b/>
          <w:color w:val="000000" w:themeColor="text1"/>
        </w:rPr>
        <w:br/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>178 Western Road, Brighton, BN1 2BA</w:t>
      </w:r>
      <w:r w:rsidR="00A405E9"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br/>
      </w:r>
      <w:r w:rsidRPr="0003448F">
        <w:rPr>
          <w:rFonts w:ascii="Franklin Gothic Book" w:eastAsia="Microsoft JhengHei" w:hAnsi="Franklin Gothic Book" w:cs="Malgun Gothic Semilight"/>
          <w:b/>
          <w:color w:val="222A35" w:themeColor="text2" w:themeShade="80"/>
        </w:rPr>
        <w:t>Sales assistant:</w:t>
      </w:r>
      <w:r w:rsidR="00A405E9" w:rsidRPr="0003448F">
        <w:rPr>
          <w:rFonts w:ascii="Franklin Gothic Book" w:eastAsia="Microsoft JhengHei" w:hAnsi="Franklin Gothic Book" w:cs="Malgun Gothic Semilight"/>
          <w:b/>
          <w:color w:val="000000" w:themeColor="text1"/>
        </w:rPr>
        <w:tab/>
      </w:r>
      <w:r w:rsidRPr="0003448F">
        <w:rPr>
          <w:rFonts w:ascii="Franklin Gothic Book" w:eastAsia="Microsoft JhengHei" w:hAnsi="Franklin Gothic Book" w:cs="Malgun Gothic Semilight"/>
          <w:b/>
          <w:color w:val="000000" w:themeColor="text1"/>
        </w:rPr>
        <w:br/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 </w:t>
      </w:r>
      <w:r w:rsidRPr="0003448F">
        <w:rPr>
          <w:rFonts w:ascii="Franklin Gothic Book" w:eastAsia="Microsoft JhengHei" w:hAnsi="Franklin Gothic Book" w:cs="Malgun Gothic Semilight"/>
          <w:color w:val="000000" w:themeColor="text1"/>
        </w:rPr>
        <w:tab/>
        <w:t xml:space="preserve"> While working </w:t>
      </w:r>
      <w:r w:rsidR="00DE08CA" w:rsidRPr="0003448F">
        <w:rPr>
          <w:rFonts w:ascii="Franklin Gothic Book" w:eastAsia="Microsoft JhengHei" w:hAnsi="Franklin Gothic Book" w:cs="Malgun Gothic Semilight"/>
          <w:color w:val="000000" w:themeColor="text1"/>
        </w:rPr>
        <w:t xml:space="preserve">in Retail I learnt </w:t>
      </w:r>
      <w:r w:rsidR="00687E65">
        <w:rPr>
          <w:rFonts w:ascii="Franklin Gothic Book" w:eastAsia="Microsoft JhengHei" w:hAnsi="Franklin Gothic Book" w:cs="Malgun Gothic Semilight"/>
          <w:color w:val="000000" w:themeColor="text1"/>
        </w:rPr>
        <w:t>the meaning of pain and boredom.</w:t>
      </w:r>
    </w:p>
    <w:p w14:paraId="7F417118" w14:textId="1C54C5DE" w:rsidR="00FF69CC" w:rsidRPr="00B2314B" w:rsidRDefault="00FF69CC" w:rsidP="0003448F">
      <w:pPr>
        <w:jc w:val="both"/>
        <w:rPr>
          <w:rFonts w:ascii="Franklin Gothic Book" w:eastAsia="Microsoft JhengHei" w:hAnsi="Franklin Gothic Book" w:cs="Malgun Gothic Semilight"/>
          <w:b/>
          <w:bCs/>
          <w:color w:val="222A35" w:themeColor="text2" w:themeShade="80"/>
        </w:rPr>
      </w:pPr>
      <w:r w:rsidRPr="00FF69CC">
        <w:rPr>
          <w:rFonts w:ascii="Franklin Gothic Book" w:eastAsia="Microsoft JhengHei" w:hAnsi="Franklin Gothic Book" w:cs="Malgun Gothic Semilight"/>
          <w:b/>
          <w:bCs/>
          <w:color w:val="222A35" w:themeColor="text2" w:themeShade="80"/>
          <w:u w:val="single"/>
        </w:rPr>
        <w:t>References:</w:t>
      </w:r>
      <w:r>
        <w:rPr>
          <w:rFonts w:ascii="Franklin Gothic Book" w:eastAsia="Microsoft JhengHei" w:hAnsi="Franklin Gothic Book" w:cs="Malgun Gothic Semilight"/>
          <w:b/>
          <w:bCs/>
          <w:color w:val="222A35" w:themeColor="text2" w:themeShade="80"/>
        </w:rPr>
        <w:tab/>
      </w:r>
      <w:r w:rsidR="00652BBE">
        <w:rPr>
          <w:rFonts w:ascii="Franklin Gothic Book" w:eastAsia="Microsoft JhengHei" w:hAnsi="Franklin Gothic Book" w:cs="Malgun Gothic Semilight"/>
          <w:b/>
          <w:bCs/>
          <w:color w:val="222A35" w:themeColor="text2" w:themeShade="80"/>
        </w:rPr>
        <w:tab/>
      </w:r>
      <w:r>
        <w:rPr>
          <w:rFonts w:ascii="Franklin Gothic Book" w:eastAsia="Microsoft JhengHei" w:hAnsi="Franklin Gothic Book" w:cs="Malgun Gothic Semilight"/>
          <w:b/>
          <w:bCs/>
          <w:color w:val="222A35" w:themeColor="text2" w:themeShade="80"/>
        </w:rPr>
        <w:t xml:space="preserve">Andy Love </w:t>
      </w:r>
      <w:r w:rsidR="00B2314B">
        <w:rPr>
          <w:rFonts w:ascii="Franklin Gothic Book" w:eastAsia="Microsoft JhengHei" w:hAnsi="Franklin Gothic Book" w:cs="Malgun Gothic Semilight"/>
          <w:b/>
          <w:bCs/>
          <w:color w:val="222A35" w:themeColor="text2" w:themeShade="80"/>
        </w:rPr>
        <w:t xml:space="preserve">- </w:t>
      </w:r>
      <w:r w:rsidR="00B2314B" w:rsidRPr="00B2314B">
        <w:rPr>
          <w:rFonts w:ascii="Franklin Gothic Book" w:eastAsia="Microsoft JhengHei" w:hAnsi="Franklin Gothic Book" w:cs="Malgun Gothic Semilight"/>
          <w:color w:val="000000" w:themeColor="text1"/>
        </w:rPr>
        <w:t>andy.lo</w:t>
      </w:r>
      <w:r w:rsidR="00B2314B">
        <w:rPr>
          <w:rFonts w:ascii="Franklin Gothic Book" w:eastAsia="Microsoft JhengHei" w:hAnsi="Franklin Gothic Book" w:cs="Malgun Gothic Semilight"/>
          <w:color w:val="000000" w:themeColor="text1"/>
        </w:rPr>
        <w:t>v</w:t>
      </w:r>
      <w:r w:rsidR="00B2314B" w:rsidRPr="00B2314B">
        <w:rPr>
          <w:rFonts w:ascii="Franklin Gothic Book" w:eastAsia="Microsoft JhengHei" w:hAnsi="Franklin Gothic Book" w:cs="Malgun Gothic Semilight"/>
          <w:color w:val="000000" w:themeColor="text1"/>
        </w:rPr>
        <w:t>e@ntu.ac.uk</w:t>
      </w:r>
      <w:r w:rsidR="00B2314B">
        <w:rPr>
          <w:rFonts w:ascii="Franklin Gothic Book" w:eastAsia="Microsoft JhengHei" w:hAnsi="Franklin Gothic Book" w:cs="Malgun Gothic Semilight"/>
          <w:b/>
          <w:bCs/>
          <w:color w:val="222A35" w:themeColor="text2" w:themeShade="80"/>
        </w:rPr>
        <w:tab/>
        <w:t xml:space="preserve">Debra Smith - </w:t>
      </w:r>
      <w:r w:rsidR="00B2314B" w:rsidRPr="00B2314B">
        <w:rPr>
          <w:rFonts w:ascii="Franklin Gothic Book" w:eastAsia="Microsoft JhengHei" w:hAnsi="Franklin Gothic Book" w:cs="Malgun Gothic Semilight"/>
          <w:color w:val="000000" w:themeColor="text1"/>
        </w:rPr>
        <w:t>debra.smith@ntu.ac.uk</w:t>
      </w:r>
    </w:p>
    <w:sectPr w:rsidR="00FF69CC" w:rsidRPr="00B2314B" w:rsidSect="001F4669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7D"/>
    <w:rsid w:val="0003448F"/>
    <w:rsid w:val="00083AAD"/>
    <w:rsid w:val="000843E2"/>
    <w:rsid w:val="000F38AD"/>
    <w:rsid w:val="00107F22"/>
    <w:rsid w:val="00152EC2"/>
    <w:rsid w:val="001D2D4B"/>
    <w:rsid w:val="001E79E9"/>
    <w:rsid w:val="001F4669"/>
    <w:rsid w:val="00264EA8"/>
    <w:rsid w:val="002E1272"/>
    <w:rsid w:val="0032258D"/>
    <w:rsid w:val="003368CB"/>
    <w:rsid w:val="004262E9"/>
    <w:rsid w:val="004C1B1F"/>
    <w:rsid w:val="004D4736"/>
    <w:rsid w:val="005034EA"/>
    <w:rsid w:val="005224B2"/>
    <w:rsid w:val="00590E78"/>
    <w:rsid w:val="005A3A27"/>
    <w:rsid w:val="00652BBE"/>
    <w:rsid w:val="0065759D"/>
    <w:rsid w:val="00666D90"/>
    <w:rsid w:val="00687E65"/>
    <w:rsid w:val="006C0A7D"/>
    <w:rsid w:val="006D3FB4"/>
    <w:rsid w:val="00746EDE"/>
    <w:rsid w:val="00777871"/>
    <w:rsid w:val="007A4A74"/>
    <w:rsid w:val="007D0C40"/>
    <w:rsid w:val="00847D7C"/>
    <w:rsid w:val="00865C1E"/>
    <w:rsid w:val="008F6261"/>
    <w:rsid w:val="00953FBE"/>
    <w:rsid w:val="00A34AFB"/>
    <w:rsid w:val="00A405E9"/>
    <w:rsid w:val="00A55886"/>
    <w:rsid w:val="00A65BCB"/>
    <w:rsid w:val="00AD5439"/>
    <w:rsid w:val="00B2314B"/>
    <w:rsid w:val="00B35B58"/>
    <w:rsid w:val="00B461D5"/>
    <w:rsid w:val="00B6072F"/>
    <w:rsid w:val="00BB51DA"/>
    <w:rsid w:val="00BE02FC"/>
    <w:rsid w:val="00BF786B"/>
    <w:rsid w:val="00C209EE"/>
    <w:rsid w:val="00C8293E"/>
    <w:rsid w:val="00CD5D01"/>
    <w:rsid w:val="00CF5693"/>
    <w:rsid w:val="00D1705F"/>
    <w:rsid w:val="00D32991"/>
    <w:rsid w:val="00D379A3"/>
    <w:rsid w:val="00D67147"/>
    <w:rsid w:val="00DD4417"/>
    <w:rsid w:val="00DE08CA"/>
    <w:rsid w:val="00DE4407"/>
    <w:rsid w:val="00F16D36"/>
    <w:rsid w:val="00F405D3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85F3"/>
  <w15:chartTrackingRefBased/>
  <w15:docId w15:val="{A28AB814-D6AB-44C5-B04B-F62A329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A2D7-D78C-47EF-8CD5-0ED2185D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gatward</dc:creator>
  <cp:keywords/>
  <dc:description/>
  <cp:lastModifiedBy>lily gatward</cp:lastModifiedBy>
  <cp:revision>23</cp:revision>
  <dcterms:created xsi:type="dcterms:W3CDTF">2017-09-30T13:39:00Z</dcterms:created>
  <dcterms:modified xsi:type="dcterms:W3CDTF">2020-05-14T12:20:00Z</dcterms:modified>
</cp:coreProperties>
</file>